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A" w:rsidRPr="00A73A28" w:rsidRDefault="00E0266A" w:rsidP="00E0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28">
        <w:rPr>
          <w:rFonts w:ascii="Times New Roman" w:hAnsi="Times New Roman" w:cs="Times New Roman"/>
          <w:sz w:val="28"/>
          <w:szCs w:val="28"/>
        </w:rPr>
        <w:t>ОТДЕЛ   КУЛЬТУРЫ   Г.ВОЛГОДОНСКА</w:t>
      </w:r>
    </w:p>
    <w:p w:rsidR="00E0266A" w:rsidRPr="00A73A28" w:rsidRDefault="00E0266A" w:rsidP="00E0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66A" w:rsidRPr="00A73A28" w:rsidRDefault="00E0266A" w:rsidP="00E0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A28">
        <w:rPr>
          <w:rFonts w:ascii="Times New Roman" w:hAnsi="Times New Roman" w:cs="Times New Roman"/>
          <w:sz w:val="28"/>
          <w:szCs w:val="28"/>
        </w:rPr>
        <w:t>ПРИКАЗ</w:t>
      </w:r>
    </w:p>
    <w:p w:rsidR="00E0266A" w:rsidRPr="00F92F3C" w:rsidRDefault="00E0266A" w:rsidP="00E0266A">
      <w:pPr>
        <w:jc w:val="both"/>
        <w:rPr>
          <w:rFonts w:ascii="Times New Roman" w:hAnsi="Times New Roman" w:cs="Times New Roman"/>
        </w:rPr>
      </w:pPr>
      <w:r w:rsidRPr="00F92F3C">
        <w:rPr>
          <w:rFonts w:ascii="Times New Roman" w:hAnsi="Times New Roman" w:cs="Times New Roman"/>
        </w:rPr>
        <w:t xml:space="preserve"> ______________</w:t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</w:r>
      <w:r w:rsidRPr="00F92F3C">
        <w:rPr>
          <w:rFonts w:ascii="Times New Roman" w:hAnsi="Times New Roman" w:cs="Times New Roman"/>
        </w:rPr>
        <w:tab/>
        <w:t xml:space="preserve"> ________</w:t>
      </w:r>
    </w:p>
    <w:p w:rsidR="00E0266A" w:rsidRPr="00F92F3C" w:rsidRDefault="00E0266A" w:rsidP="00E0266A">
      <w:pPr>
        <w:jc w:val="center"/>
        <w:rPr>
          <w:rFonts w:ascii="Times New Roman" w:hAnsi="Times New Roman" w:cs="Times New Roman"/>
        </w:rPr>
      </w:pPr>
      <w:proofErr w:type="spellStart"/>
      <w:r w:rsidRPr="00F92F3C">
        <w:rPr>
          <w:rFonts w:ascii="Times New Roman" w:hAnsi="Times New Roman" w:cs="Times New Roman"/>
        </w:rPr>
        <w:t>г</w:t>
      </w:r>
      <w:proofErr w:type="gramStart"/>
      <w:r w:rsidRPr="00F92F3C">
        <w:rPr>
          <w:rFonts w:ascii="Times New Roman" w:hAnsi="Times New Roman" w:cs="Times New Roman"/>
        </w:rPr>
        <w:t>.В</w:t>
      </w:r>
      <w:proofErr w:type="gramEnd"/>
      <w:r w:rsidRPr="00F92F3C">
        <w:rPr>
          <w:rFonts w:ascii="Times New Roman" w:hAnsi="Times New Roman" w:cs="Times New Roman"/>
        </w:rPr>
        <w:t>олгодонск</w:t>
      </w:r>
      <w:proofErr w:type="spellEnd"/>
    </w:p>
    <w:p w:rsidR="00E0266A" w:rsidRDefault="00E0266A" w:rsidP="00E026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66A" w:rsidRPr="00E0266A" w:rsidRDefault="00E0266A" w:rsidP="00E02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66A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E0266A" w:rsidRPr="00E0266A" w:rsidRDefault="00E0266A" w:rsidP="00E026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66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E0266A" w:rsidRPr="00E0266A" w:rsidRDefault="00E0266A" w:rsidP="00E026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Pr="00E0266A">
        <w:rPr>
          <w:rFonts w:ascii="Times New Roman" w:hAnsi="Times New Roman" w:cs="Times New Roman"/>
          <w:sz w:val="28"/>
          <w:szCs w:val="28"/>
        </w:rPr>
        <w:t>-2017 годы</w:t>
      </w:r>
    </w:p>
    <w:p w:rsidR="00E0266A" w:rsidRDefault="00E0266A" w:rsidP="00E026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5658B0" w:rsidRPr="005658B0" w:rsidRDefault="00E0266A" w:rsidP="005658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B0">
        <w:rPr>
          <w:rFonts w:ascii="Times New Roman" w:hAnsi="Times New Roman" w:cs="Times New Roman"/>
          <w:sz w:val="28"/>
          <w:szCs w:val="28"/>
        </w:rPr>
        <w:t>В</w:t>
      </w:r>
      <w:r w:rsidR="005658B0" w:rsidRPr="005658B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658B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658B0" w:rsidRPr="005658B0">
        <w:rPr>
          <w:rFonts w:ascii="Times New Roman" w:hAnsi="Times New Roman" w:cs="Times New Roman"/>
          <w:sz w:val="28"/>
          <w:szCs w:val="28"/>
        </w:rPr>
        <w:t>ым</w:t>
      </w:r>
      <w:r w:rsidRPr="005658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8B0" w:rsidRPr="005658B0">
        <w:rPr>
          <w:rFonts w:ascii="Times New Roman" w:hAnsi="Times New Roman" w:cs="Times New Roman"/>
          <w:sz w:val="28"/>
          <w:szCs w:val="28"/>
        </w:rPr>
        <w:t>ом</w:t>
      </w:r>
      <w:r w:rsidRPr="005658B0">
        <w:rPr>
          <w:rFonts w:ascii="Times New Roman" w:hAnsi="Times New Roman" w:cs="Times New Roman"/>
          <w:sz w:val="28"/>
          <w:szCs w:val="28"/>
        </w:rPr>
        <w:t xml:space="preserve"> РФ от 25.12.2008 г. № 273-ФЗ «О противодействии коррупции», </w:t>
      </w:r>
      <w:r w:rsidR="005658B0" w:rsidRPr="005658B0">
        <w:rPr>
          <w:rFonts w:ascii="Times New Roman" w:hAnsi="Times New Roman" w:cs="Times New Roman"/>
          <w:sz w:val="28"/>
          <w:szCs w:val="28"/>
        </w:rPr>
        <w:t>Указом президента РФ от 15.07.2015 № 364 «О мерах по совершенствованию организации деятельности в области противодействия коррупции»</w:t>
      </w:r>
    </w:p>
    <w:p w:rsidR="00E0266A" w:rsidRPr="005658B0" w:rsidRDefault="005658B0" w:rsidP="005658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58B0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8B0" w:rsidRDefault="00E0266A" w:rsidP="00A958F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58F6"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 w:rsidR="005658B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план мероприятий по противодействию коррупции в </w:t>
      </w:r>
      <w:r w:rsidR="005658B0">
        <w:rPr>
          <w:color w:val="000000"/>
          <w:sz w:val="28"/>
          <w:szCs w:val="28"/>
        </w:rPr>
        <w:t xml:space="preserve">Отделе культуры </w:t>
      </w:r>
      <w:proofErr w:type="spellStart"/>
      <w:r w:rsidR="005658B0">
        <w:rPr>
          <w:color w:val="000000"/>
          <w:sz w:val="28"/>
          <w:szCs w:val="28"/>
        </w:rPr>
        <w:t>г</w:t>
      </w:r>
      <w:proofErr w:type="gramStart"/>
      <w:r w:rsidR="005658B0">
        <w:rPr>
          <w:color w:val="000000"/>
          <w:sz w:val="28"/>
          <w:szCs w:val="28"/>
        </w:rPr>
        <w:t>.В</w:t>
      </w:r>
      <w:proofErr w:type="gramEnd"/>
      <w:r w:rsidR="005658B0">
        <w:rPr>
          <w:color w:val="000000"/>
          <w:sz w:val="28"/>
          <w:szCs w:val="28"/>
        </w:rPr>
        <w:t>олгодонска</w:t>
      </w:r>
      <w:proofErr w:type="spellEnd"/>
      <w:r>
        <w:rPr>
          <w:color w:val="000000"/>
          <w:sz w:val="28"/>
          <w:szCs w:val="28"/>
        </w:rPr>
        <w:t xml:space="preserve"> на 201</w:t>
      </w:r>
      <w:r w:rsidR="005658B0">
        <w:rPr>
          <w:color w:val="000000"/>
          <w:sz w:val="28"/>
          <w:szCs w:val="28"/>
        </w:rPr>
        <w:t xml:space="preserve">6-2017 годы (приложение). </w:t>
      </w:r>
    </w:p>
    <w:p w:rsidR="00E0266A" w:rsidRDefault="00A958F6" w:rsidP="00A958F6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</w:t>
      </w:r>
      <w:r w:rsidR="005658B0">
        <w:rPr>
          <w:color w:val="000000"/>
          <w:sz w:val="28"/>
          <w:szCs w:val="28"/>
        </w:rPr>
        <w:t xml:space="preserve">Назначить ответственных исполнителей </w:t>
      </w:r>
      <w:r w:rsidR="00BE40D7">
        <w:rPr>
          <w:color w:val="000000"/>
          <w:sz w:val="28"/>
          <w:szCs w:val="28"/>
        </w:rPr>
        <w:t xml:space="preserve">за выполнение плана мероприятий по противодействию коррупции на 2016-2017 годы </w:t>
      </w:r>
      <w:r w:rsidR="00E0266A">
        <w:rPr>
          <w:color w:val="000000"/>
          <w:sz w:val="28"/>
          <w:szCs w:val="28"/>
        </w:rPr>
        <w:t>(</w:t>
      </w:r>
      <w:r w:rsidR="005658B0">
        <w:rPr>
          <w:color w:val="000000"/>
          <w:sz w:val="28"/>
          <w:szCs w:val="28"/>
        </w:rPr>
        <w:t>приложение</w:t>
      </w:r>
      <w:r w:rsidR="00E0266A">
        <w:rPr>
          <w:color w:val="000000"/>
          <w:sz w:val="28"/>
          <w:szCs w:val="28"/>
        </w:rPr>
        <w:t>);</w:t>
      </w:r>
    </w:p>
    <w:p w:rsidR="00E0266A" w:rsidRPr="005F7A17" w:rsidRDefault="00A958F6" w:rsidP="005F7A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17">
        <w:rPr>
          <w:rFonts w:ascii="Times New Roman" w:hAnsi="Times New Roman" w:cs="Times New Roman"/>
          <w:sz w:val="28"/>
          <w:szCs w:val="28"/>
        </w:rPr>
        <w:t>3</w:t>
      </w:r>
      <w:r w:rsidR="00E0266A" w:rsidRPr="005F7A17">
        <w:rPr>
          <w:rFonts w:ascii="Times New Roman" w:hAnsi="Times New Roman" w:cs="Times New Roman"/>
          <w:sz w:val="28"/>
          <w:szCs w:val="28"/>
        </w:rPr>
        <w:t>.</w:t>
      </w:r>
      <w:r w:rsidRPr="005F7A17">
        <w:rPr>
          <w:rFonts w:ascii="Times New Roman" w:hAnsi="Times New Roman" w:cs="Times New Roman"/>
          <w:sz w:val="28"/>
          <w:szCs w:val="28"/>
        </w:rPr>
        <w:t> </w:t>
      </w:r>
      <w:r w:rsidR="00E0266A" w:rsidRPr="005F7A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0266A" w:rsidRPr="005F7A17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Pr="005F7A17">
        <w:rPr>
          <w:rFonts w:ascii="Times New Roman" w:hAnsi="Times New Roman" w:cs="Times New Roman"/>
          <w:sz w:val="28"/>
          <w:szCs w:val="28"/>
        </w:rPr>
        <w:t>осуществление</w:t>
      </w:r>
      <w:r w:rsidR="00E0266A" w:rsidRPr="005F7A17">
        <w:rPr>
          <w:rFonts w:ascii="Times New Roman" w:hAnsi="Times New Roman" w:cs="Times New Roman"/>
          <w:sz w:val="28"/>
          <w:szCs w:val="28"/>
        </w:rPr>
        <w:t xml:space="preserve"> работы по профилактике коррупционных и иных правонарушений </w:t>
      </w:r>
      <w:r w:rsidRPr="005F7A17">
        <w:rPr>
          <w:rFonts w:ascii="Times New Roman" w:hAnsi="Times New Roman" w:cs="Times New Roman"/>
          <w:sz w:val="28"/>
          <w:szCs w:val="28"/>
        </w:rPr>
        <w:t xml:space="preserve">в Отделе </w:t>
      </w:r>
      <w:proofErr w:type="spellStart"/>
      <w:r w:rsidR="00907584" w:rsidRPr="005F7A17">
        <w:rPr>
          <w:rFonts w:ascii="Times New Roman" w:hAnsi="Times New Roman" w:cs="Times New Roman"/>
          <w:sz w:val="28"/>
          <w:szCs w:val="28"/>
        </w:rPr>
        <w:t>В.И.Нетута</w:t>
      </w:r>
      <w:proofErr w:type="spellEnd"/>
      <w:r w:rsidR="00E0266A" w:rsidRPr="005F7A17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907584" w:rsidRPr="005F7A17">
        <w:rPr>
          <w:rFonts w:ascii="Times New Roman" w:hAnsi="Times New Roman" w:cs="Times New Roman"/>
          <w:sz w:val="28"/>
          <w:szCs w:val="28"/>
        </w:rPr>
        <w:t>лять ежеквартально</w:t>
      </w:r>
      <w:r w:rsidR="00E0266A" w:rsidRPr="005F7A17">
        <w:rPr>
          <w:rFonts w:ascii="Times New Roman" w:hAnsi="Times New Roman" w:cs="Times New Roman"/>
          <w:sz w:val="28"/>
          <w:szCs w:val="28"/>
        </w:rPr>
        <w:t xml:space="preserve"> </w:t>
      </w:r>
      <w:r w:rsidRPr="005F7A17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результат мероприятий по противодействию коррупции в Отделе культуры </w:t>
      </w:r>
      <w:proofErr w:type="spellStart"/>
      <w:r w:rsidRPr="005F7A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7A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7A17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="00E0266A" w:rsidRPr="005F7A17">
        <w:rPr>
          <w:rFonts w:ascii="Times New Roman" w:hAnsi="Times New Roman" w:cs="Times New Roman"/>
          <w:sz w:val="28"/>
          <w:szCs w:val="28"/>
        </w:rPr>
        <w:t>.</w:t>
      </w:r>
    </w:p>
    <w:p w:rsidR="00E0266A" w:rsidRPr="005F7A17" w:rsidRDefault="00A958F6" w:rsidP="005F7A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17">
        <w:rPr>
          <w:rFonts w:ascii="Times New Roman" w:hAnsi="Times New Roman" w:cs="Times New Roman"/>
          <w:sz w:val="28"/>
          <w:szCs w:val="28"/>
        </w:rPr>
        <w:t> </w:t>
      </w:r>
      <w:r w:rsidR="005F7A17" w:rsidRPr="005F7A17">
        <w:rPr>
          <w:rFonts w:ascii="Times New Roman" w:hAnsi="Times New Roman" w:cs="Times New Roman"/>
          <w:sz w:val="28"/>
          <w:szCs w:val="28"/>
        </w:rPr>
        <w:t>4</w:t>
      </w:r>
      <w:r w:rsidR="00E0266A" w:rsidRPr="005F7A17">
        <w:rPr>
          <w:rFonts w:ascii="Times New Roman" w:hAnsi="Times New Roman" w:cs="Times New Roman"/>
          <w:sz w:val="28"/>
          <w:szCs w:val="28"/>
        </w:rPr>
        <w:t xml:space="preserve">.   </w:t>
      </w:r>
      <w:proofErr w:type="gramStart"/>
      <w:r w:rsidR="00E0266A" w:rsidRPr="005F7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66A" w:rsidRPr="005F7A1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958F6" w:rsidRDefault="00A958F6" w:rsidP="005F7A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17" w:rsidRPr="005F7A17" w:rsidRDefault="005F7A17" w:rsidP="005F7A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F6" w:rsidRDefault="00A958F6" w:rsidP="00A958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Отдела                            </w:t>
      </w: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Н.Г.Бондаренко</w:t>
      </w:r>
      <w:proofErr w:type="spellEnd"/>
    </w:p>
    <w:p w:rsidR="00A958F6" w:rsidRPr="00D826A4" w:rsidRDefault="00A958F6" w:rsidP="00A958F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58F6" w:rsidRPr="00D826A4" w:rsidRDefault="00A958F6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8F6" w:rsidRPr="00D826A4" w:rsidRDefault="00A958F6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F6" w:rsidRDefault="00A958F6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С.Н.Ефименко</w:t>
      </w:r>
      <w:proofErr w:type="spellEnd"/>
    </w:p>
    <w:p w:rsidR="00A958F6" w:rsidRDefault="00A958F6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В.И.Нетута</w:t>
      </w:r>
      <w:proofErr w:type="spellEnd"/>
    </w:p>
    <w:p w:rsidR="00DC1252" w:rsidRDefault="00DC1252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52" w:rsidRDefault="00DC1252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23" w:rsidRDefault="005B1423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23" w:rsidRDefault="005B1423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23" w:rsidRDefault="005B1423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52" w:rsidRDefault="00DC1252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C1252" w:rsidRPr="00DC1252" w:rsidRDefault="00DC1252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DC1252" w:rsidRDefault="00DC1252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Отдела_______</w:t>
      </w:r>
      <w:proofErr w:type="spellStart"/>
      <w:r w:rsidRPr="00D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Н.Г.Бондаренко</w:t>
      </w:r>
      <w:proofErr w:type="spellEnd"/>
    </w:p>
    <w:p w:rsidR="00DC1252" w:rsidRPr="00DC1252" w:rsidRDefault="00DC1252" w:rsidP="00DC125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декабря 2015г. </w:t>
      </w:r>
    </w:p>
    <w:p w:rsidR="00DC1252" w:rsidRDefault="00DC1252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52" w:rsidRDefault="00DC1252" w:rsidP="00A9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52" w:rsidRDefault="00DC1252" w:rsidP="00DC1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125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C1252" w:rsidRDefault="00DC1252" w:rsidP="00DC1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1252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DC1252" w:rsidRPr="00DC1252" w:rsidRDefault="00DC1252" w:rsidP="00DC125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52">
        <w:rPr>
          <w:rFonts w:ascii="Times New Roman" w:hAnsi="Times New Roman" w:cs="Times New Roman"/>
          <w:sz w:val="28"/>
          <w:szCs w:val="28"/>
        </w:rPr>
        <w:t xml:space="preserve">в Отделе культуры </w:t>
      </w:r>
      <w:proofErr w:type="spellStart"/>
      <w:r w:rsidRPr="00DC12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12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C1252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DC1252">
        <w:rPr>
          <w:rFonts w:ascii="Times New Roman" w:hAnsi="Times New Roman" w:cs="Times New Roman"/>
          <w:sz w:val="28"/>
          <w:szCs w:val="28"/>
        </w:rPr>
        <w:t xml:space="preserve"> на 2016-2017 годы</w:t>
      </w:r>
    </w:p>
    <w:p w:rsidR="00DC1252" w:rsidRPr="00DC1252" w:rsidRDefault="00DC1252" w:rsidP="00DC125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877"/>
        <w:gridCol w:w="2302"/>
      </w:tblGrid>
      <w:tr w:rsidR="00DC1252" w:rsidRPr="0069705E" w:rsidTr="005B1423">
        <w:tc>
          <w:tcPr>
            <w:tcW w:w="567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697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8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9705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77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69705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302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69705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DC1252" w:rsidRPr="0069705E" w:rsidTr="005B1423">
        <w:tc>
          <w:tcPr>
            <w:tcW w:w="567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DC1252" w:rsidRPr="0069705E" w:rsidRDefault="00DC1252" w:rsidP="005C7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252" w:rsidRPr="005B1423" w:rsidTr="005B1423">
        <w:tc>
          <w:tcPr>
            <w:tcW w:w="567" w:type="dxa"/>
          </w:tcPr>
          <w:p w:rsidR="00DC1252" w:rsidRPr="005B1423" w:rsidRDefault="00DC1252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DC1252" w:rsidRPr="005B1423" w:rsidRDefault="004D4B9A" w:rsidP="00AA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DC1252"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 xml:space="preserve">планерных </w:t>
            </w:r>
            <w:r w:rsidR="00DC1252" w:rsidRPr="005B1423">
              <w:rPr>
                <w:rFonts w:ascii="Times New Roman" w:hAnsi="Times New Roman" w:cs="Times New Roman"/>
                <w:sz w:val="24"/>
                <w:szCs w:val="24"/>
              </w:rPr>
              <w:t>совещаний по вопросам профилактики коррупционных проявлений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Отдела и руководителями подведомственных учреждений</w:t>
            </w:r>
            <w:r w:rsidR="00DC1252"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DC1252" w:rsidRPr="005B1423" w:rsidRDefault="004D4B9A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02" w:type="dxa"/>
          </w:tcPr>
          <w:p w:rsidR="00DC1252" w:rsidRPr="005B1423" w:rsidRDefault="00DC1252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Бондаренко Н.Г., начальник Отдела</w:t>
            </w:r>
            <w:r w:rsidR="00964811" w:rsidRPr="005B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811" w:rsidRPr="005B1423" w:rsidRDefault="00964811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DC1252" w:rsidRPr="005B1423" w:rsidTr="005B1423">
        <w:tc>
          <w:tcPr>
            <w:tcW w:w="567" w:type="dxa"/>
          </w:tcPr>
          <w:p w:rsidR="00DC1252" w:rsidRPr="005B1423" w:rsidRDefault="00964811" w:rsidP="005B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DC1252" w:rsidRPr="005B1423" w:rsidRDefault="00DC1252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го</w:t>
            </w:r>
            <w:r w:rsidR="00964811"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рода Волгодонска и их </w:t>
            </w:r>
            <w:proofErr w:type="gramStart"/>
            <w:r w:rsidR="00964811" w:rsidRPr="005B142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="00964811"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работниками Отдела</w:t>
            </w:r>
          </w:p>
          <w:p w:rsidR="00DC1252" w:rsidRPr="005B1423" w:rsidRDefault="00DC1252" w:rsidP="005B14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C1252" w:rsidRPr="005B1423" w:rsidRDefault="00DC1252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C1252" w:rsidRPr="005B1423" w:rsidRDefault="00DC1252" w:rsidP="005B14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C1252" w:rsidRPr="005B1423" w:rsidRDefault="00DC1252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DC1252" w:rsidRPr="005B1423" w:rsidRDefault="00DC1252" w:rsidP="005B14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964811" w:rsidP="005B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964811" w:rsidRPr="005B1423" w:rsidRDefault="00964811" w:rsidP="000B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гражданами</w:t>
            </w:r>
            <w:r w:rsidR="00CD342F" w:rsidRPr="005B1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руководителей учреждений культуры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 xml:space="preserve"> (претендующих на их замещение)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 и членов их семей (супруга, супруги и несовершеннолетних детей) </w:t>
            </w:r>
          </w:p>
        </w:tc>
        <w:tc>
          <w:tcPr>
            <w:tcW w:w="1877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302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964811" w:rsidP="005B1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964811" w:rsidRPr="005B1423" w:rsidRDefault="00964811" w:rsidP="000B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претендующих на их 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замещение) 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и членов их семей (супруга, супруги и несовершеннолетних детей)</w:t>
            </w:r>
          </w:p>
        </w:tc>
        <w:tc>
          <w:tcPr>
            <w:tcW w:w="1877" w:type="dxa"/>
          </w:tcPr>
          <w:p w:rsidR="00964811" w:rsidRPr="005B1423" w:rsidRDefault="00964811" w:rsidP="005B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302" w:type="dxa"/>
          </w:tcPr>
          <w:p w:rsidR="00964811" w:rsidRPr="005B1423" w:rsidRDefault="00964811" w:rsidP="005B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CD342F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5B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представляемых: </w:t>
            </w:r>
          </w:p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должностей муниципальной службы, муниципальными служащими; </w:t>
            </w:r>
          </w:p>
          <w:p w:rsidR="00964811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- гражданами, поступающими на должность руководителей муниципальных учреждений города Волгодонска, а также замещающих должность руководителя муниципального учреждения города Волгодонска</w:t>
            </w:r>
          </w:p>
          <w:p w:rsidR="005B1423" w:rsidRPr="005B1423" w:rsidRDefault="005B1423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64811" w:rsidRPr="005B1423" w:rsidRDefault="005B1423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811" w:rsidRPr="005B1423">
              <w:rPr>
                <w:rFonts w:ascii="Times New Roman" w:hAnsi="Times New Roman" w:cs="Times New Roman"/>
                <w:sz w:val="24"/>
                <w:szCs w:val="24"/>
              </w:rPr>
              <w:t>ри наличии оснований</w:t>
            </w:r>
          </w:p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964811" w:rsidRPr="005B1423" w:rsidRDefault="00BF11A6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</w:t>
            </w:r>
            <w:r w:rsidR="00964811"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</w:t>
            </w: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4811"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</w:t>
            </w:r>
            <w:r w:rsidR="00964811"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w="1877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сроки, установленные </w:t>
            </w: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302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Бондаренко Н.Г., начальник Отдела,  </w:t>
            </w: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</w:t>
            </w:r>
          </w:p>
        </w:tc>
      </w:tr>
      <w:tr w:rsidR="00A438C4" w:rsidRPr="005B1423" w:rsidTr="005B1423">
        <w:tc>
          <w:tcPr>
            <w:tcW w:w="567" w:type="dxa"/>
          </w:tcPr>
          <w:p w:rsidR="00A438C4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8" w:type="dxa"/>
          </w:tcPr>
          <w:p w:rsidR="00A438C4" w:rsidRPr="005B1423" w:rsidRDefault="00A438C4" w:rsidP="005B1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Отдела представителя нанимателя о выполнении иной оплачиваемой работы</w:t>
            </w:r>
          </w:p>
        </w:tc>
        <w:tc>
          <w:tcPr>
            <w:tcW w:w="1877" w:type="dxa"/>
          </w:tcPr>
          <w:p w:rsidR="00A438C4" w:rsidRPr="005B1423" w:rsidRDefault="00A438C4" w:rsidP="005B1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2" w:type="dxa"/>
          </w:tcPr>
          <w:p w:rsidR="00A438C4" w:rsidRPr="005B1423" w:rsidRDefault="00A438C4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</w:t>
            </w:r>
          </w:p>
        </w:tc>
      </w:tr>
      <w:tr w:rsidR="00D5724C" w:rsidRPr="005B1423" w:rsidTr="005B1423">
        <w:tc>
          <w:tcPr>
            <w:tcW w:w="567" w:type="dxa"/>
          </w:tcPr>
          <w:p w:rsidR="00D5724C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</w:tcPr>
          <w:p w:rsidR="00D5724C" w:rsidRPr="005B1423" w:rsidRDefault="00A06F22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каждому обращению, поступившему от граждан или организаций о фактах злоупотребления муниципальными служащими Отдела своим служебным положением</w:t>
            </w:r>
          </w:p>
        </w:tc>
        <w:tc>
          <w:tcPr>
            <w:tcW w:w="1877" w:type="dxa"/>
          </w:tcPr>
          <w:p w:rsidR="00D5724C" w:rsidRPr="005B1423" w:rsidRDefault="005B1423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F22" w:rsidRPr="005B1423">
              <w:rPr>
                <w:rFonts w:ascii="Times New Roman" w:hAnsi="Times New Roman" w:cs="Times New Roman"/>
                <w:sz w:val="24"/>
                <w:szCs w:val="24"/>
              </w:rPr>
              <w:t>ри наличии оснований</w:t>
            </w:r>
          </w:p>
          <w:p w:rsidR="00A06F22" w:rsidRPr="005B1423" w:rsidRDefault="00A06F22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5724C" w:rsidRPr="005B1423" w:rsidRDefault="00D5724C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</w:t>
            </w: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8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Создание кадрового резерва</w:t>
            </w:r>
          </w:p>
        </w:tc>
        <w:tc>
          <w:tcPr>
            <w:tcW w:w="1877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2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Н.Г., начальник Отдела,  </w:t>
            </w: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64811" w:rsidRPr="005B1423" w:rsidTr="005B1423">
        <w:tc>
          <w:tcPr>
            <w:tcW w:w="567" w:type="dxa"/>
          </w:tcPr>
          <w:p w:rsidR="00964811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   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запретов и ограничений, предусмотренных   </w:t>
            </w:r>
            <w:r w:rsidRPr="005B1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о муниципальной службе          </w:t>
            </w:r>
          </w:p>
        </w:tc>
        <w:tc>
          <w:tcPr>
            <w:tcW w:w="1877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964811" w:rsidRPr="005B1423" w:rsidRDefault="00964811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Н.Г., начальник Отдела,  </w:t>
            </w: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62D4B" w:rsidRPr="005B1423" w:rsidTr="005B1423">
        <w:tc>
          <w:tcPr>
            <w:tcW w:w="567" w:type="dxa"/>
          </w:tcPr>
          <w:p w:rsidR="00962D4B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</w:tcPr>
          <w:p w:rsidR="00962D4B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положений законодательства РФ, Ростовской области, муниципальных правовых актов по противодействию коррупции </w:t>
            </w:r>
          </w:p>
        </w:tc>
        <w:tc>
          <w:tcPr>
            <w:tcW w:w="1877" w:type="dxa"/>
          </w:tcPr>
          <w:p w:rsidR="00962D4B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962D4B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9D09AA" w:rsidRPr="005B1423" w:rsidTr="005B1423">
        <w:tc>
          <w:tcPr>
            <w:tcW w:w="567" w:type="dxa"/>
          </w:tcPr>
          <w:p w:rsidR="009D09AA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D00" w:rsidRPr="005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9D09AA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 обновлением на стендах учреждений культуры информации о порядке предоставления платных услуг, порядке обжалования неправомерных действий руководителей и работников учреждений, осуществляющих денежные сборы принудительного характера, телефонов «горячей линии» по борьбе с коррупцией </w:t>
            </w:r>
          </w:p>
        </w:tc>
        <w:tc>
          <w:tcPr>
            <w:tcW w:w="1877" w:type="dxa"/>
          </w:tcPr>
          <w:p w:rsidR="009D09AA" w:rsidRPr="005B1423" w:rsidRDefault="009D09AA" w:rsidP="005B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9D09AA" w:rsidRPr="005B1423" w:rsidRDefault="009D09AA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В.И., специалист 1 кат.</w:t>
            </w:r>
          </w:p>
        </w:tc>
      </w:tr>
      <w:tr w:rsidR="00E22D00" w:rsidRPr="005B1423" w:rsidTr="005B1423">
        <w:tc>
          <w:tcPr>
            <w:tcW w:w="567" w:type="dxa"/>
          </w:tcPr>
          <w:p w:rsidR="00E22D00" w:rsidRPr="005B1423" w:rsidRDefault="00E22D00" w:rsidP="000B2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928" w:type="dxa"/>
          </w:tcPr>
          <w:p w:rsidR="00E22D00" w:rsidRPr="005B1423" w:rsidRDefault="00E22D00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финансового  </w:t>
            </w:r>
            <w:proofErr w:type="gram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с бюджетными средствами и применение мер ответственности в отношении должностных лиц  и подведомственных учреждений за нецелевое и неэффективное использование бюджетных средств</w:t>
            </w:r>
          </w:p>
        </w:tc>
        <w:tc>
          <w:tcPr>
            <w:tcW w:w="1877" w:type="dxa"/>
          </w:tcPr>
          <w:p w:rsidR="00E22D00" w:rsidRPr="005B1423" w:rsidRDefault="00E22D00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E22D00" w:rsidRPr="005B1423" w:rsidRDefault="00E22D00" w:rsidP="005B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Бондаренко Н.Г., начальник Отдела,  Ефименко С.Н., заведующий секторо</w:t>
            </w:r>
            <w:proofErr w:type="gramStart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B142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</w:tbl>
    <w:p w:rsidR="00DC1252" w:rsidRDefault="00DC1252" w:rsidP="005B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23" w:rsidRDefault="005B1423" w:rsidP="005B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23" w:rsidRDefault="005B1423" w:rsidP="005B142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</w:p>
    <w:p w:rsidR="005B1423" w:rsidRPr="005B1423" w:rsidRDefault="005B1423" w:rsidP="005B142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(ответственное лицо по профилактике коррупции)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В.И.Нетута</w:t>
      </w:r>
      <w:proofErr w:type="spellEnd"/>
    </w:p>
    <w:sectPr w:rsidR="005B1423" w:rsidRPr="005B1423" w:rsidSect="005B142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2"/>
    <w:rsid w:val="000B2398"/>
    <w:rsid w:val="004D4B9A"/>
    <w:rsid w:val="005658B0"/>
    <w:rsid w:val="005B1423"/>
    <w:rsid w:val="005F7A17"/>
    <w:rsid w:val="00844042"/>
    <w:rsid w:val="00907584"/>
    <w:rsid w:val="00962D4B"/>
    <w:rsid w:val="00964811"/>
    <w:rsid w:val="009D09AA"/>
    <w:rsid w:val="00A06F22"/>
    <w:rsid w:val="00A438C4"/>
    <w:rsid w:val="00A958F6"/>
    <w:rsid w:val="00AA0275"/>
    <w:rsid w:val="00BE40D7"/>
    <w:rsid w:val="00BF11A6"/>
    <w:rsid w:val="00CD342F"/>
    <w:rsid w:val="00D5724C"/>
    <w:rsid w:val="00DC1252"/>
    <w:rsid w:val="00E0266A"/>
    <w:rsid w:val="00E22D00"/>
    <w:rsid w:val="00E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26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0266A"/>
  </w:style>
  <w:style w:type="table" w:styleId="a5">
    <w:name w:val="Table Grid"/>
    <w:basedOn w:val="a1"/>
    <w:uiPriority w:val="59"/>
    <w:rsid w:val="00DC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26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0266A"/>
  </w:style>
  <w:style w:type="table" w:styleId="a5">
    <w:name w:val="Table Grid"/>
    <w:basedOn w:val="a1"/>
    <w:uiPriority w:val="59"/>
    <w:rsid w:val="00DC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2016-01-14T07:07:00Z</cp:lastPrinted>
  <dcterms:created xsi:type="dcterms:W3CDTF">2016-01-14T06:27:00Z</dcterms:created>
  <dcterms:modified xsi:type="dcterms:W3CDTF">2016-01-18T08:58:00Z</dcterms:modified>
</cp:coreProperties>
</file>